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5D3" w:rsidRPr="007C410D" w:rsidRDefault="003A05D3" w:rsidP="003A05D3">
      <w:pPr>
        <w:keepNext/>
        <w:keepLines/>
        <w:numPr>
          <w:ilvl w:val="1"/>
          <w:numId w:val="0"/>
        </w:numPr>
        <w:spacing w:after="0" w:line="240" w:lineRule="auto"/>
        <w:ind w:left="576" w:hanging="576"/>
        <w:contextualSpacing w:val="0"/>
        <w:jc w:val="both"/>
        <w:outlineLvl w:val="1"/>
        <w:rPr>
          <w:rFonts w:ascii="Calibri Light" w:eastAsia="Calibri" w:hAnsi="Calibri Light" w:cs="Times New Roman"/>
          <w:b/>
          <w:color w:val="000000"/>
          <w:sz w:val="26"/>
          <w:szCs w:val="26"/>
          <w:lang w:eastAsia="en-GB"/>
        </w:rPr>
      </w:pPr>
      <w:bookmarkStart w:id="0" w:name="_Toc145501281"/>
      <w:r w:rsidRPr="007C410D">
        <w:rPr>
          <w:rFonts w:ascii="Calibri Light" w:eastAsia="Calibri" w:hAnsi="Calibri Light" w:cs="Times New Roman"/>
          <w:b/>
          <w:color w:val="000000"/>
          <w:sz w:val="26"/>
          <w:szCs w:val="26"/>
          <w:lang w:eastAsia="en-GB"/>
        </w:rPr>
        <w:t>Appendix 2</w:t>
      </w:r>
      <w:r w:rsidR="007F2C62">
        <w:rPr>
          <w:rFonts w:ascii="Calibri Light" w:eastAsia="Calibri" w:hAnsi="Calibri Light" w:cs="Times New Roman"/>
          <w:b/>
          <w:color w:val="000000"/>
          <w:sz w:val="26"/>
          <w:szCs w:val="26"/>
          <w:lang w:eastAsia="en-GB"/>
        </w:rPr>
        <w:t>3</w:t>
      </w:r>
      <w:bookmarkStart w:id="1" w:name="_GoBack"/>
      <w:bookmarkEnd w:id="1"/>
      <w:r w:rsidRPr="007C410D">
        <w:rPr>
          <w:rFonts w:ascii="Calibri Light" w:eastAsia="Calibri" w:hAnsi="Calibri Light" w:cs="Times New Roman"/>
          <w:b/>
          <w:color w:val="000000"/>
          <w:sz w:val="26"/>
          <w:szCs w:val="26"/>
          <w:lang w:eastAsia="en-GB"/>
        </w:rPr>
        <w:t>: Complaints Form for Learners</w:t>
      </w:r>
      <w:bookmarkEnd w:id="0"/>
      <w:r w:rsidRPr="007C410D">
        <w:rPr>
          <w:rFonts w:ascii="Calibri Light" w:eastAsia="Calibri" w:hAnsi="Calibri Light" w:cs="Times New Roman"/>
          <w:b/>
          <w:color w:val="000000"/>
          <w:sz w:val="26"/>
          <w:szCs w:val="26"/>
          <w:lang w:eastAsia="en-GB"/>
        </w:rPr>
        <w:tab/>
      </w:r>
      <w:r w:rsidRPr="007C410D">
        <w:rPr>
          <w:rFonts w:ascii="Calibri Light" w:eastAsia="Calibri" w:hAnsi="Calibri Light" w:cs="Times New Roman"/>
          <w:b/>
          <w:color w:val="000000"/>
          <w:sz w:val="26"/>
          <w:szCs w:val="26"/>
          <w:lang w:eastAsia="en-GB"/>
        </w:rPr>
        <w:tab/>
      </w:r>
      <w:r w:rsidRPr="007C410D">
        <w:rPr>
          <w:rFonts w:ascii="Calibri Light" w:eastAsia="Calibri" w:hAnsi="Calibri Light" w:cs="Times New Roman"/>
          <w:b/>
          <w:color w:val="000000"/>
          <w:sz w:val="26"/>
          <w:szCs w:val="26"/>
          <w:lang w:eastAsia="en-GB"/>
        </w:rPr>
        <w:tab/>
      </w:r>
      <w:r w:rsidRPr="007C410D">
        <w:rPr>
          <w:rFonts w:ascii="Calibri Light" w:eastAsia="Calibri" w:hAnsi="Calibri Light" w:cs="Times New Roman"/>
          <w:b/>
          <w:color w:val="000000"/>
          <w:sz w:val="26"/>
          <w:szCs w:val="26"/>
          <w:lang w:eastAsia="en-GB"/>
        </w:rPr>
        <w:tab/>
      </w:r>
    </w:p>
    <w:p w:rsidR="003A05D3" w:rsidRPr="007C410D" w:rsidRDefault="003A05D3" w:rsidP="003A05D3">
      <w:pPr>
        <w:spacing w:after="0" w:line="240" w:lineRule="auto"/>
        <w:ind w:left="709"/>
        <w:contextualSpacing w:val="0"/>
        <w:jc w:val="center"/>
        <w:outlineLvl w:val="9"/>
        <w:rPr>
          <w:rFonts w:ascii="Calibri" w:eastAsia="Times New Roman" w:hAnsi="Calibri" w:cs="Calibri"/>
          <w:b/>
          <w:bCs/>
          <w:color w:val="000000"/>
          <w:sz w:val="28"/>
          <w:szCs w:val="24"/>
        </w:rPr>
      </w:pPr>
      <w:r w:rsidRPr="007C410D">
        <w:rPr>
          <w:rFonts w:ascii="Calibri" w:eastAsia="Times New Roman" w:hAnsi="Calibri" w:cs="Calibri"/>
          <w:b/>
          <w:noProof/>
          <w:color w:val="000000"/>
          <w:sz w:val="24"/>
          <w:szCs w:val="20"/>
        </w:rPr>
        <w:drawing>
          <wp:inline distT="0" distB="0" distL="0" distR="0" wp14:anchorId="74CFF4B4" wp14:editId="68EB8ADC">
            <wp:extent cx="2210937" cy="869939"/>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iffith College Black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0032" cy="877452"/>
                    </a:xfrm>
                    <a:prstGeom prst="rect">
                      <a:avLst/>
                    </a:prstGeom>
                  </pic:spPr>
                </pic:pic>
              </a:graphicData>
            </a:graphic>
          </wp:inline>
        </w:drawing>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_____________________________________________________________________</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 xml:space="preserve">COMPLAINTS FORM FOR LEARNERS </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r w:rsidRPr="007C410D">
        <w:rPr>
          <w:rFonts w:ascii="Calibri" w:eastAsia="Times New Roman" w:hAnsi="Calibri" w:cs="Calibri"/>
          <w:color w:val="000000"/>
          <w:sz w:val="24"/>
          <w:szCs w:val="24"/>
          <w:lang w:val="en-US"/>
        </w:rPr>
        <w:t>This form is to be completed under Part II of the Formal Procedure detailed in the Complaints Procedure for Learners (QAE J4).  Advice on completion of the form can be obtained from the Quality Assurance and Enhancement Officer.  PLEASE COMPLETE IN BLOCK CAPITALS OR TYPE.</w:t>
      </w: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r w:rsidRPr="007C410D">
        <w:rPr>
          <w:rFonts w:ascii="Calibri" w:eastAsia="Times New Roman" w:hAnsi="Calibri" w:cs="Calibri"/>
          <w:color w:val="000000"/>
          <w:sz w:val="24"/>
          <w:szCs w:val="24"/>
          <w:lang w:val="en-US"/>
        </w:rPr>
        <w:t>_____________________________________________________________________</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PERSONAL DETAILS</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Full Name:</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Student Number:</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Programme &amp; Stage:</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Address for Correspondence in connection with the complaint (in the case of a group complaint, please attach a list of complainants on a separate sheet of paper):</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 xml:space="preserve">Contact Telephone Number: </w:t>
      </w:r>
      <w:r w:rsidRPr="007C410D">
        <w:rPr>
          <w:rFonts w:ascii="Calibri" w:eastAsia="Times New Roman" w:hAnsi="Calibri" w:cs="Calibri"/>
          <w:b/>
          <w:color w:val="000000"/>
          <w:sz w:val="24"/>
          <w:szCs w:val="24"/>
          <w:lang w:val="en-US"/>
        </w:rPr>
        <w:br w:type="page"/>
      </w:r>
      <w:r w:rsidRPr="007C410D">
        <w:rPr>
          <w:rFonts w:ascii="Calibri" w:eastAsia="Times New Roman" w:hAnsi="Calibri" w:cs="Calibri"/>
          <w:b/>
          <w:color w:val="000000"/>
          <w:sz w:val="24"/>
          <w:szCs w:val="24"/>
          <w:lang w:val="en-US"/>
        </w:rPr>
        <w:lastRenderedPageBreak/>
        <w:t>OUTLINE OF COMPLAINT</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0"/>
          <w:lang w:val="en-US"/>
        </w:rPr>
      </w:pPr>
      <w:r w:rsidRPr="007C410D">
        <w:rPr>
          <w:rFonts w:ascii="Calibri" w:eastAsia="Times New Roman" w:hAnsi="Calibri" w:cs="Calibri"/>
          <w:b/>
          <w:color w:val="000000"/>
          <w:sz w:val="24"/>
          <w:szCs w:val="20"/>
          <w:lang w:val="en-US"/>
        </w:rPr>
        <w:t xml:space="preserve">Please Note: </w:t>
      </w:r>
      <w:r w:rsidRPr="007C410D">
        <w:rPr>
          <w:rFonts w:ascii="Calibri" w:eastAsia="Times New Roman" w:hAnsi="Calibri" w:cs="Calibri"/>
          <w:color w:val="000000"/>
          <w:sz w:val="24"/>
          <w:szCs w:val="20"/>
          <w:lang w:val="en-US"/>
        </w:rPr>
        <w:t xml:space="preserve">As part of the investigation of your complaint, any member of staff mentioned in this form shall be made aware of the complaint, as shall the Head of the Department, Faculty or Service </w:t>
      </w:r>
      <w:proofErr w:type="gramStart"/>
      <w:r w:rsidRPr="007C410D">
        <w:rPr>
          <w:rFonts w:ascii="Calibri" w:eastAsia="Times New Roman" w:hAnsi="Calibri" w:cs="Calibri"/>
          <w:color w:val="000000"/>
          <w:sz w:val="24"/>
          <w:szCs w:val="20"/>
          <w:lang w:val="en-US"/>
        </w:rPr>
        <w:t>involved</w:t>
      </w:r>
      <w:proofErr w:type="gramEnd"/>
      <w:r w:rsidRPr="007C410D">
        <w:rPr>
          <w:rFonts w:ascii="Calibri" w:eastAsia="Times New Roman" w:hAnsi="Calibri" w:cs="Calibri"/>
          <w:color w:val="000000"/>
          <w:sz w:val="24"/>
          <w:szCs w:val="20"/>
          <w:lang w:val="en-US"/>
        </w:rPr>
        <w:t xml:space="preserve">.  </w:t>
      </w: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0"/>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0"/>
          <w:lang w:val="en-US"/>
        </w:rPr>
      </w:pPr>
      <w:r w:rsidRPr="007C410D">
        <w:rPr>
          <w:rFonts w:ascii="Calibri" w:eastAsia="Times New Roman" w:hAnsi="Calibri" w:cs="Calibri"/>
          <w:color w:val="000000"/>
          <w:sz w:val="24"/>
          <w:szCs w:val="20"/>
          <w:lang w:val="en-US"/>
        </w:rPr>
        <w:t>If you have written a formal letter of complaint to anyone else in the College please indicate names and dates.</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r w:rsidRPr="007C410D">
        <w:rPr>
          <w:rFonts w:ascii="Calibri" w:eastAsia="Times New Roman" w:hAnsi="Calibri" w:cs="Calibri"/>
          <w:color w:val="000000"/>
          <w:sz w:val="24"/>
          <w:szCs w:val="24"/>
          <w:lang w:val="en-US"/>
        </w:rPr>
        <w:t>Please attach additional sheets to this form if necessary.</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Please provide an outline of the complaint, including dates of actions:</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 xml:space="preserve">Please explain what steps you have taken, together with dates, to resolve your complaint locally as per the Formal Procedure I: </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Please explain why you are dissatisfied with the response you have received from the Faculty, Department or Service:</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 xml:space="preserve">Please indicate, in your opinion, what response would have best resolved your complaint:  </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r w:rsidRPr="007C410D">
        <w:rPr>
          <w:rFonts w:ascii="Calibri" w:eastAsia="Times New Roman" w:hAnsi="Calibri" w:cs="Calibri"/>
          <w:b/>
          <w:color w:val="000000"/>
          <w:sz w:val="24"/>
          <w:szCs w:val="24"/>
          <w:lang w:val="en-US"/>
        </w:rPr>
        <w:t>DECLARATION</w:t>
      </w:r>
    </w:p>
    <w:p w:rsidR="003A05D3" w:rsidRPr="007C410D" w:rsidRDefault="003A05D3" w:rsidP="003A05D3">
      <w:pPr>
        <w:spacing w:after="0" w:line="240" w:lineRule="auto"/>
        <w:ind w:left="709"/>
        <w:contextualSpacing w:val="0"/>
        <w:jc w:val="both"/>
        <w:outlineLvl w:val="9"/>
        <w:rPr>
          <w:rFonts w:ascii="Calibri" w:eastAsia="Times New Roman" w:hAnsi="Calibri" w:cs="Calibri"/>
          <w:b/>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r w:rsidRPr="007C410D">
        <w:rPr>
          <w:rFonts w:ascii="Calibri" w:eastAsia="Times New Roman" w:hAnsi="Calibri" w:cs="Calibri"/>
          <w:color w:val="000000"/>
          <w:sz w:val="24"/>
          <w:szCs w:val="24"/>
          <w:lang w:val="en-US"/>
        </w:rPr>
        <w:t>I declare that the information provided in this form is true and that I would be willing to answer further questions relating to it if requested.</w:t>
      </w: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r w:rsidRPr="007C410D">
        <w:rPr>
          <w:rFonts w:ascii="Calibri" w:eastAsia="Times New Roman" w:hAnsi="Calibri" w:cs="Calibri"/>
          <w:color w:val="000000"/>
          <w:sz w:val="24"/>
          <w:szCs w:val="24"/>
          <w:lang w:val="en-US"/>
        </w:rPr>
        <w:t>Signed:</w:t>
      </w:r>
      <w:r w:rsidRPr="007C410D">
        <w:rPr>
          <w:rFonts w:ascii="Calibri" w:eastAsia="Times New Roman" w:hAnsi="Calibri" w:cs="Calibri"/>
          <w:color w:val="000000"/>
          <w:sz w:val="24"/>
          <w:szCs w:val="24"/>
          <w:lang w:val="en-US"/>
        </w:rPr>
        <w:tab/>
        <w:t>__________________________</w:t>
      </w:r>
    </w:p>
    <w:p w:rsidR="003A05D3" w:rsidRPr="007C410D" w:rsidRDefault="003A05D3" w:rsidP="003A05D3">
      <w:pPr>
        <w:spacing w:after="0" w:line="240" w:lineRule="auto"/>
        <w:ind w:left="709"/>
        <w:contextualSpacing w:val="0"/>
        <w:jc w:val="both"/>
        <w:outlineLvl w:val="9"/>
        <w:rPr>
          <w:rFonts w:ascii="Calibri" w:eastAsia="Times New Roman" w:hAnsi="Calibri" w:cs="Calibri"/>
          <w:color w:val="000000"/>
          <w:sz w:val="24"/>
          <w:szCs w:val="24"/>
          <w:lang w:val="en-US"/>
        </w:rPr>
      </w:pPr>
    </w:p>
    <w:p w:rsidR="003A05D3" w:rsidRPr="007C410D" w:rsidRDefault="003A05D3" w:rsidP="003A05D3">
      <w:pPr>
        <w:spacing w:after="0" w:line="240" w:lineRule="auto"/>
        <w:ind w:left="709"/>
        <w:contextualSpacing w:val="0"/>
        <w:jc w:val="both"/>
        <w:outlineLvl w:val="9"/>
        <w:rPr>
          <w:rFonts w:ascii="Calibri" w:eastAsia="Calibri" w:hAnsi="Calibri" w:cs="Times New Roman"/>
          <w:color w:val="000000"/>
          <w:sz w:val="24"/>
          <w:szCs w:val="20"/>
          <w:lang w:val="en-US"/>
        </w:rPr>
      </w:pPr>
      <w:r w:rsidRPr="007C410D">
        <w:rPr>
          <w:rFonts w:ascii="Calibri" w:eastAsia="Calibri" w:hAnsi="Calibri" w:cs="Times New Roman"/>
          <w:color w:val="000000"/>
          <w:sz w:val="24"/>
          <w:szCs w:val="20"/>
          <w:lang w:val="en-US"/>
        </w:rPr>
        <w:t>Date:</w:t>
      </w:r>
      <w:r w:rsidRPr="007C410D">
        <w:rPr>
          <w:rFonts w:ascii="Calibri" w:eastAsia="Calibri" w:hAnsi="Calibri" w:cs="Times New Roman"/>
          <w:color w:val="000000"/>
          <w:sz w:val="24"/>
          <w:szCs w:val="20"/>
          <w:lang w:val="en-US"/>
        </w:rPr>
        <w:tab/>
        <w:t xml:space="preserve"> _________________________</w:t>
      </w:r>
    </w:p>
    <w:p w:rsidR="00CF499D" w:rsidRDefault="00CF499D"/>
    <w:sectPr w:rsidR="00CF4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D3"/>
    <w:rsid w:val="003A05D3"/>
    <w:rsid w:val="005C24A6"/>
    <w:rsid w:val="007F2C62"/>
    <w:rsid w:val="00CF49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9CDE"/>
  <w15:chartTrackingRefBased/>
  <w15:docId w15:val="{E5D2C7E4-F6E2-4C5D-8330-5935B51C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5D3"/>
    <w:pPr>
      <w:contextualSpacing/>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Anne Kennedy</dc:creator>
  <cp:keywords/>
  <dc:description/>
  <cp:lastModifiedBy>Kinga Jurkiewicz</cp:lastModifiedBy>
  <cp:revision>2</cp:revision>
  <dcterms:created xsi:type="dcterms:W3CDTF">2023-09-14T13:30:00Z</dcterms:created>
  <dcterms:modified xsi:type="dcterms:W3CDTF">2024-10-09T08:25:00Z</dcterms:modified>
</cp:coreProperties>
</file>